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32411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9eafb594-2305-4b9d-9d77-4b9f4859b3d0" w:id="1"/>
      <w:r>
        <w:rPr>
          <w:rFonts w:ascii="Times New Roman" w:hAnsi="Times New Roman"/>
          <w:b/>
          <w:i w:val="false"/>
          <w:color w:val="000000"/>
          <w:sz w:val="28"/>
        </w:rPr>
        <w:t>Управление образования муниципального района</w:t>
      </w:r>
      <w:bookmarkEnd w:id="1"/>
      <w:r>
        <w:rPr>
          <w:rFonts w:ascii="Times New Roman" w:hAnsi="Times New Roman"/>
          <w:b/>
          <w:i w:val="false"/>
          <w:color w:val="000000"/>
          <w:sz w:val="28"/>
        </w:rPr>
        <w:t xml:space="preserve"> </w:t>
      </w:r>
    </w:p>
    <w:p>
      <w:pPr>
        <w:spacing w:before="0" w:after="0" w:line="408"/>
        <w:ind w:left="120"/>
        <w:jc w:val="center"/>
      </w:pPr>
      <w:bookmarkStart w:name="b9444d29-65ec-4c32-898a-350f279bf839" w:id="2"/>
      <w:r>
        <w:rPr>
          <w:rFonts w:ascii="Times New Roman" w:hAnsi="Times New Roman"/>
          <w:b/>
          <w:i w:val="false"/>
          <w:color w:val="000000"/>
          <w:sz w:val="28"/>
        </w:rPr>
        <w:t>"Сосоногорск"</w:t>
      </w:r>
      <w:bookmarkEnd w:id="2"/>
    </w:p>
    <w:p>
      <w:pPr>
        <w:spacing w:before="0" w:after="0" w:line="408"/>
        <w:ind w:left="120"/>
        <w:jc w:val="center"/>
      </w:pPr>
      <w:r>
        <w:rPr>
          <w:rFonts w:ascii="Times New Roman" w:hAnsi="Times New Roman"/>
          <w:b/>
          <w:i w:val="false"/>
          <w:color w:val="000000"/>
          <w:sz w:val="28"/>
        </w:rPr>
        <w:t>МБОУ «ООШ» пст.Ираёль</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учителей</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Боярская И.А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мая</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Смирнова О.И.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заседания педагогического совета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"ООШ" пст. Ираель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Борисова О.А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3744848)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2a33d7-d13d-4219-a5d4-2b3a63e707dd" w:id="3"/>
      <w:r>
        <w:rPr>
          <w:rFonts w:ascii="Times New Roman" w:hAnsi="Times New Roman"/>
          <w:b/>
          <w:i w:val="false"/>
          <w:color w:val="000000"/>
          <w:sz w:val="28"/>
        </w:rPr>
        <w:t>пст. Ираёль</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2023</w:t>
      </w:r>
      <w:bookmarkEnd w:id="4"/>
    </w:p>
    <w:p>
      <w:pPr>
        <w:spacing w:before="0" w:after="0"/>
        <w:ind w:left="120"/>
        <w:jc w:val="left"/>
      </w:pPr>
    </w:p>
    <w:bookmarkStart w:name="block-28324114" w:id="5"/>
    <w:p>
      <w:pPr>
        <w:sectPr>
          <w:pgSz w:w="11906" w:h="16383" w:orient="portrait"/>
        </w:sectPr>
      </w:pPr>
    </w:p>
    <w:bookmarkEnd w:id="5"/>
    <w:bookmarkEnd w:id="0"/>
    <w:bookmarkStart w:name="block-28324115"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28324115" w:id="8"/>
    <w:p>
      <w:pPr>
        <w:sectPr>
          <w:pgSz w:w="11906" w:h="16383" w:orient="portrait"/>
        </w:sectPr>
      </w:pPr>
    </w:p>
    <w:bookmarkEnd w:id="8"/>
    <w:bookmarkEnd w:id="6"/>
    <w:bookmarkStart w:name="block-28324116"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28324116" w:id="12"/>
    <w:p>
      <w:pPr>
        <w:sectPr>
          <w:pgSz w:w="11906" w:h="16383" w:orient="portrait"/>
        </w:sectPr>
      </w:pPr>
    </w:p>
    <w:bookmarkEnd w:id="12"/>
    <w:bookmarkEnd w:id="9"/>
    <w:bookmarkStart w:name="block-28324117"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28324117" w:id="15"/>
    <w:p>
      <w:pPr>
        <w:sectPr>
          <w:pgSz w:w="11906" w:h="16383" w:orient="portrait"/>
        </w:sectPr>
      </w:pPr>
    </w:p>
    <w:bookmarkEnd w:id="15"/>
    <w:bookmarkEnd w:id="13"/>
    <w:bookmarkStart w:name="block-28324118"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94" w:type="dxa"/>
            <w:tcBorders/>
            <w:tcMar>
              <w:top w:w="50" w:type="dxa"/>
              <w:left w:w="100" w:type="dxa"/>
            </w:tcMar>
            <w:vAlign w:val="center"/>
          </w:tcPr>
          <w:p>
            <w:pPr>
              <w:jc w:val="left"/>
            </w:pPr>
          </w:p>
        </w:tc>
      </w:tr>
    </w:tbl>
    <w:p>
      <w:pPr>
        <w:sectPr>
          <w:pgSz w:w="16383" w:h="11906" w:orient="landscape"/>
        </w:sectPr>
      </w:pPr>
    </w:p>
    <w:bookmarkStart w:name="block-28324118" w:id="17"/>
    <w:p>
      <w:pPr>
        <w:sectPr>
          <w:pgSz w:w="16383" w:h="11906" w:orient="landscape"/>
        </w:sectPr>
      </w:pPr>
    </w:p>
    <w:bookmarkEnd w:id="17"/>
    <w:bookmarkEnd w:id="16"/>
    <w:bookmarkStart w:name="block-28324119"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80" w:type="dxa"/>
            <w:tcBorders/>
            <w:tcMar>
              <w:top w:w="50" w:type="dxa"/>
              <w:left w:w="100" w:type="dxa"/>
            </w:tcMar>
            <w:vAlign w:val="center"/>
          </w:tcPr>
          <w:p>
            <w:pPr>
              <w:spacing w:before="0" w:after="0"/>
              <w:ind w:left="135"/>
              <w:jc w:val="left"/>
            </w:pPr>
          </w:p>
        </w:tc>
      </w:tr>
      <w:tr>
        <w:trPr>
          <w:trHeight w:val="138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80" w:type="dxa"/>
            <w:tcBorders/>
            <w:tcMar>
              <w:top w:w="50" w:type="dxa"/>
              <w:left w:w="100" w:type="dxa"/>
            </w:tcMar>
            <w:vAlign w:val="center"/>
          </w:tcPr>
          <w:p>
            <w:pPr>
              <w:spacing w:before="0" w:after="0"/>
              <w:ind w:left="135"/>
              <w:jc w:val="left"/>
            </w:pP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80" w:type="dxa"/>
            <w:tcBorders/>
            <w:tcMar>
              <w:top w:w="50" w:type="dxa"/>
              <w:left w:w="100" w:type="dxa"/>
            </w:tcMar>
            <w:vAlign w:val="center"/>
          </w:tcPr>
          <w:p>
            <w:pPr>
              <w:spacing w:before="0" w:after="0"/>
              <w:ind w:left="135"/>
              <w:jc w:val="left"/>
            </w:pPr>
          </w:p>
        </w:tc>
      </w:tr>
      <w:tr>
        <w:trPr>
          <w:trHeight w:val="8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80" w:type="dxa"/>
            <w:tcBorders/>
            <w:tcMar>
              <w:top w:w="50" w:type="dxa"/>
              <w:left w:w="100" w:type="dxa"/>
            </w:tcMar>
            <w:vAlign w:val="center"/>
          </w:tcPr>
          <w:p>
            <w:pPr>
              <w:spacing w:before="0" w:after="0"/>
              <w:ind w:left="135"/>
              <w:jc w:val="left"/>
            </w:pPr>
          </w:p>
        </w:tc>
      </w:tr>
      <w:tr>
        <w:trPr>
          <w:trHeight w:val="36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80" w:type="dxa"/>
            <w:tcBorders/>
            <w:tcMar>
              <w:top w:w="50" w:type="dxa"/>
              <w:left w:w="100" w:type="dxa"/>
            </w:tcMar>
            <w:vAlign w:val="center"/>
          </w:tcPr>
          <w:p>
            <w:pPr>
              <w:spacing w:before="0" w:after="0"/>
              <w:ind w:left="135"/>
              <w:jc w:val="left"/>
            </w:pP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80" w:type="dxa"/>
            <w:tcBorders/>
            <w:tcMar>
              <w:top w:w="50" w:type="dxa"/>
              <w:left w:w="100" w:type="dxa"/>
            </w:tcMar>
            <w:vAlign w:val="center"/>
          </w:tcPr>
          <w:p>
            <w:pPr>
              <w:spacing w:before="0" w:after="0"/>
              <w:ind w:left="135"/>
              <w:jc w:val="left"/>
            </w:pPr>
          </w:p>
        </w:tc>
      </w:tr>
      <w:tr>
        <w:trPr>
          <w:trHeight w:val="4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57" w:type="dxa"/>
            <w:tcBorders/>
            <w:tcMar>
              <w:top w:w="50" w:type="dxa"/>
              <w:left w:w="100" w:type="dxa"/>
            </w:tcMar>
            <w:vAlign w:val="center"/>
          </w:tcPr>
          <w:p>
            <w:pPr>
              <w:spacing w:before="0" w:after="0"/>
              <w:ind w:left="135"/>
              <w:jc w:val="left"/>
            </w:pPr>
          </w:p>
        </w:tc>
      </w:tr>
      <w:tr>
        <w:trPr>
          <w:trHeight w:val="14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324119" w:id="19"/>
    <w:p>
      <w:pPr>
        <w:sectPr>
          <w:pgSz w:w="16383" w:h="11906" w:orient="landscape"/>
        </w:sectPr>
      </w:pPr>
    </w:p>
    <w:bookmarkEnd w:id="19"/>
    <w:bookmarkEnd w:id="18"/>
    <w:bookmarkStart w:name="block-28324120"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4bf6636-2c61-4c65-87ef-0b356004ea0d" w:id="21"/>
      <w:r>
        <w:rPr>
          <w:rFonts w:ascii="Times New Roman" w:hAnsi="Times New Roman"/>
          <w:b w:val="false"/>
          <w:i w:val="false"/>
          <w:color w:val="000000"/>
          <w:sz w:val="28"/>
        </w:rPr>
        <w:t>• Музыка, 6 класс/ Сергеева Г. П., Критская Е. Д., Акционерное общество «Издательство «Просвещение»</w:t>
      </w:r>
      <w:bookmarkEnd w:id="21"/>
      <w:r>
        <w:rPr>
          <w:sz w:val="28"/>
        </w:rPr>
        <w:br/>
      </w:r>
      <w:bookmarkStart w:name="74bf6636-2c61-4c65-87ef-0b356004ea0d" w:id="22"/>
      <w:r>
        <w:rPr>
          <w:rFonts w:ascii="Times New Roman" w:hAnsi="Times New Roman"/>
          <w:b w:val="false"/>
          <w:i w:val="false"/>
          <w:color w:val="000000"/>
          <w:sz w:val="28"/>
        </w:rPr>
        <w:t xml:space="preserve"> • Музыка, 7 класс/ Сергеева Г. П., Критская Е. Д., Акционерное общество «Издательство «Просвещение»</w:t>
      </w:r>
      <w:bookmarkEnd w:id="22"/>
      <w:r>
        <w:rPr>
          <w:sz w:val="28"/>
        </w:rPr>
        <w:br/>
      </w:r>
      <w:bookmarkStart w:name="74bf6636-2c61-4c65-87ef-0b356004ea0d" w:id="23"/>
      <w:r>
        <w:rPr>
          <w:rFonts w:ascii="Times New Roman" w:hAnsi="Times New Roman"/>
          <w:b w:val="false"/>
          <w:i w:val="false"/>
          <w:color w:val="000000"/>
          <w:sz w:val="28"/>
        </w:rPr>
        <w:t xml:space="preserve"> • Музыка, 8 класс/ Сергеева Г. П., Критская Е. Д., Акционерное общество «Издательство «Просвещение»</w:t>
      </w:r>
      <w:bookmarkEnd w:id="23"/>
      <w:r>
        <w:rPr>
          <w:sz w:val="28"/>
        </w:rPr>
        <w:br/>
      </w:r>
      <w:bookmarkStart w:name="74bf6636-2c61-4c65-87ef-0b356004ea0d" w:id="24"/>
      <w:r>
        <w:rPr>
          <w:rFonts w:ascii="Times New Roman" w:hAnsi="Times New Roman"/>
          <w:b w:val="false"/>
          <w:i w:val="false"/>
          <w:color w:val="000000"/>
          <w:sz w:val="28"/>
        </w:rPr>
        <w:t xml:space="preserve"> • Музыка: 5-й класс: учебник / Сергеева Г. П., Критская Е. Д., Акционерное общество «Издательство «Просвещение»</w:t>
      </w:r>
      <w:bookmarkEnd w:id="24"/>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8324120" w:id="25"/>
    <w:p>
      <w:pPr>
        <w:sectPr>
          <w:pgSz w:w="11906" w:h="16383" w:orient="portrait"/>
        </w:sectPr>
      </w:pPr>
    </w:p>
    <w:bookmarkEnd w:id="25"/>
    <w:bookmarkEnd w:id="20"/>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